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9DAA" w14:textId="31BE0B28" w:rsidR="00A61195" w:rsidRPr="0062068E" w:rsidRDefault="00A61195" w:rsidP="000F48E9">
      <w:pPr>
        <w:spacing w:after="0"/>
        <w:jc w:val="center"/>
        <w:rPr>
          <w:rFonts w:eastAsia="Calibri" w:cs="Times New Roman"/>
          <w:b/>
        </w:rPr>
      </w:pPr>
      <w:bookmarkStart w:id="0" w:name="_Hlk117077349"/>
      <w:r w:rsidRPr="0062068E">
        <w:rPr>
          <w:rFonts w:eastAsia="Calibri" w:cs="Times New Roman"/>
          <w:b/>
        </w:rPr>
        <w:t>Учебная дисциплина «</w:t>
      </w:r>
      <w:r w:rsidR="007A6236" w:rsidRPr="007A6236">
        <w:rPr>
          <w:rFonts w:eastAsia="Calibri" w:cs="Times New Roman"/>
          <w:b/>
        </w:rPr>
        <w:t>ЭТНОКУЛЬТУРНАЯ ВЫРАЗИТЕЛЬНОСТЬ БЕЛАРУСИ</w:t>
      </w:r>
      <w:r w:rsidRPr="0062068E">
        <w:rPr>
          <w:rFonts w:eastAsia="Calibri" w:cs="Times New Roman"/>
          <w:b/>
        </w:rPr>
        <w:t>»</w:t>
      </w:r>
    </w:p>
    <w:p w14:paraId="0A004825" w14:textId="77777777" w:rsidR="00A61195" w:rsidRPr="0062068E" w:rsidRDefault="00A61195" w:rsidP="00A61195">
      <w:pPr>
        <w:spacing w:after="0"/>
        <w:jc w:val="center"/>
        <w:rPr>
          <w:rFonts w:eastAsia="Calibri" w:cs="Times New Roman"/>
          <w:b/>
          <w:color w:val="FF0000"/>
        </w:rPr>
      </w:pP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4927"/>
        <w:gridCol w:w="9498"/>
      </w:tblGrid>
      <w:tr w:rsidR="00A816AF" w:rsidRPr="0062068E" w14:paraId="25BAE2EA" w14:textId="77777777" w:rsidTr="00A816AF">
        <w:tc>
          <w:tcPr>
            <w:tcW w:w="4927" w:type="dxa"/>
          </w:tcPr>
          <w:p w14:paraId="47DC6E8F" w14:textId="77777777" w:rsidR="00A816AF" w:rsidRPr="0062068E" w:rsidRDefault="00A816AF" w:rsidP="00A816AF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9498" w:type="dxa"/>
          </w:tcPr>
          <w:p w14:paraId="27C80A19" w14:textId="77777777" w:rsidR="00A816AF" w:rsidRPr="00217C27" w:rsidRDefault="00A816AF" w:rsidP="00A816AF">
            <w:pPr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 xml:space="preserve">Образовательная программа бакалавриата </w:t>
            </w:r>
          </w:p>
          <w:p w14:paraId="40383753" w14:textId="77777777" w:rsidR="00A816AF" w:rsidRPr="00217C27" w:rsidRDefault="00A816AF" w:rsidP="00A816AF">
            <w:pPr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>(</w:t>
            </w:r>
            <w:r w:rsidRPr="00217C2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17C27">
              <w:rPr>
                <w:rFonts w:cs="Times New Roman"/>
                <w:sz w:val="24"/>
                <w:szCs w:val="24"/>
              </w:rPr>
              <w:t xml:space="preserve"> ступень высшего образования).</w:t>
            </w:r>
          </w:p>
          <w:p w14:paraId="57507BA7" w14:textId="2E81B4F8" w:rsidR="007A6236" w:rsidRPr="00A816AF" w:rsidRDefault="00A816AF" w:rsidP="007A6236">
            <w:pPr>
              <w:jc w:val="both"/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>Специальность</w:t>
            </w:r>
            <w:r w:rsidR="00032D0F">
              <w:rPr>
                <w:rFonts w:cs="Times New Roman"/>
                <w:sz w:val="24"/>
                <w:szCs w:val="24"/>
              </w:rPr>
              <w:t xml:space="preserve">: </w:t>
            </w:r>
            <w:r w:rsidR="007A6236" w:rsidRPr="007A6236">
              <w:rPr>
                <w:rFonts w:cs="Times New Roman"/>
                <w:sz w:val="24"/>
                <w:szCs w:val="24"/>
              </w:rPr>
              <w:t>1-02 01 01 История и обществоведческие дисциплины</w:t>
            </w:r>
          </w:p>
          <w:p w14:paraId="29242574" w14:textId="161E26FE" w:rsidR="000F48E9" w:rsidRPr="00A816AF" w:rsidRDefault="007A6236" w:rsidP="00A816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Факультативные дисциплины и дополнительные виды обучения</w:t>
            </w:r>
          </w:p>
        </w:tc>
      </w:tr>
      <w:tr w:rsidR="00A816AF" w:rsidRPr="0062068E" w14:paraId="5925A645" w14:textId="77777777" w:rsidTr="00A816AF">
        <w:tc>
          <w:tcPr>
            <w:tcW w:w="4927" w:type="dxa"/>
          </w:tcPr>
          <w:p w14:paraId="0D9FE53B" w14:textId="77777777" w:rsidR="00A816AF" w:rsidRPr="0062068E" w:rsidRDefault="00A816AF" w:rsidP="00A816AF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Краткое содержание</w:t>
            </w:r>
          </w:p>
        </w:tc>
        <w:tc>
          <w:tcPr>
            <w:tcW w:w="9498" w:type="dxa"/>
          </w:tcPr>
          <w:p w14:paraId="6BB77E85" w14:textId="77777777" w:rsidR="007A6236" w:rsidRPr="007A6236" w:rsidRDefault="007A6236" w:rsidP="007A62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A6236">
              <w:rPr>
                <w:rFonts w:cs="Times New Roman"/>
                <w:sz w:val="24"/>
                <w:szCs w:val="24"/>
              </w:rPr>
              <w:t>Историографический и источниковедческий анализ проблемы формирования этнокультурной выразительности Беларуси в общественно-политической мысли и образовательной практике</w:t>
            </w:r>
          </w:p>
          <w:p w14:paraId="797DAC93" w14:textId="77777777" w:rsidR="007A6236" w:rsidRPr="007A6236" w:rsidRDefault="007A6236" w:rsidP="007A62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A6236">
              <w:rPr>
                <w:rFonts w:cs="Times New Roman"/>
                <w:sz w:val="24"/>
                <w:szCs w:val="24"/>
              </w:rPr>
              <w:t>Сущность, предпосылки и условия формирования этнокультурной выразительности Беларуси</w:t>
            </w:r>
          </w:p>
          <w:p w14:paraId="655271C5" w14:textId="77777777" w:rsidR="007A6236" w:rsidRPr="007A6236" w:rsidRDefault="007A6236" w:rsidP="007A62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A6236">
              <w:rPr>
                <w:rFonts w:cs="Times New Roman"/>
                <w:sz w:val="24"/>
                <w:szCs w:val="24"/>
              </w:rPr>
              <w:t>Влияние полиэтнической и поликонфессиональной ситуации, сложившейся на территории Беларуси на формирование этнокультурной выразительности края</w:t>
            </w:r>
          </w:p>
          <w:p w14:paraId="26E381D6" w14:textId="77777777" w:rsidR="007A6236" w:rsidRPr="007A6236" w:rsidRDefault="007A6236" w:rsidP="007A62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A6236">
              <w:rPr>
                <w:rFonts w:cs="Times New Roman"/>
                <w:sz w:val="24"/>
                <w:szCs w:val="24"/>
              </w:rPr>
              <w:t xml:space="preserve">Основные подходы к формированию национальной идентичности белорусов, которые нашли отражение в общественно-политической мысли </w:t>
            </w:r>
          </w:p>
          <w:p w14:paraId="00F8BE78" w14:textId="77777777" w:rsidR="007A6236" w:rsidRPr="007A6236" w:rsidRDefault="007A6236" w:rsidP="007A62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A6236">
              <w:rPr>
                <w:rFonts w:cs="Times New Roman"/>
                <w:sz w:val="24"/>
                <w:szCs w:val="24"/>
              </w:rPr>
              <w:t>Приоритетные основания к осуществлению образования национальных меньшинств (евреев, поляков, татар и др.) на территории Беларуси</w:t>
            </w:r>
          </w:p>
          <w:p w14:paraId="0477A659" w14:textId="61AFBF42" w:rsidR="00A816AF" w:rsidRPr="000F48E9" w:rsidRDefault="007A6236" w:rsidP="007A62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A6236">
              <w:rPr>
                <w:rFonts w:cs="Times New Roman"/>
                <w:sz w:val="24"/>
                <w:szCs w:val="24"/>
              </w:rPr>
              <w:t>Гражданское, патриотическое и поликультурное воспитание на современном этапе</w:t>
            </w:r>
          </w:p>
        </w:tc>
      </w:tr>
      <w:tr w:rsidR="00A816AF" w:rsidRPr="0062068E" w14:paraId="10EC1042" w14:textId="77777777" w:rsidTr="00A816AF">
        <w:tc>
          <w:tcPr>
            <w:tcW w:w="4927" w:type="dxa"/>
          </w:tcPr>
          <w:p w14:paraId="14688D25" w14:textId="77777777" w:rsidR="00A816AF" w:rsidRPr="0062068E" w:rsidRDefault="00A816AF" w:rsidP="00A816AF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9498" w:type="dxa"/>
          </w:tcPr>
          <w:p w14:paraId="04C6973C" w14:textId="642DC627" w:rsidR="00A816AF" w:rsidRPr="00A816AF" w:rsidRDefault="007A6236" w:rsidP="00A816AF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A6236">
              <w:rPr>
                <w:rFonts w:cs="Times New Roman"/>
                <w:sz w:val="24"/>
                <w:szCs w:val="24"/>
                <w:shd w:val="clear" w:color="auto" w:fill="FFFFFF"/>
              </w:rPr>
              <w:t>СК-15 – Проектировать и осуществлять педагогический процесс, направленный на гражданское, патриотическое и поликультурное воспитание на основе анализа исторического опыта становления этнокультурной выразительности Беларуси через общественно-политическую мысль и образовательную практику.</w:t>
            </w:r>
          </w:p>
        </w:tc>
      </w:tr>
      <w:tr w:rsidR="00A816AF" w:rsidRPr="0062068E" w14:paraId="64E17A02" w14:textId="77777777" w:rsidTr="00A816AF">
        <w:tc>
          <w:tcPr>
            <w:tcW w:w="4927" w:type="dxa"/>
          </w:tcPr>
          <w:p w14:paraId="4B387CA8" w14:textId="77777777" w:rsidR="00A816AF" w:rsidRPr="0062068E" w:rsidRDefault="00A816AF" w:rsidP="00A816AF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Пререквизиты</w:t>
            </w:r>
          </w:p>
        </w:tc>
        <w:tc>
          <w:tcPr>
            <w:tcW w:w="9498" w:type="dxa"/>
          </w:tcPr>
          <w:p w14:paraId="2FD7346A" w14:textId="347E5FDC" w:rsidR="00A816AF" w:rsidRPr="0062068E" w:rsidRDefault="007A6236" w:rsidP="00A816A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A6236">
              <w:rPr>
                <w:rFonts w:cs="Times New Roman"/>
                <w:sz w:val="24"/>
                <w:szCs w:val="24"/>
              </w:rPr>
              <w:t xml:space="preserve">«История конфессий в Беларуси», «Основы педагогики и психологии», «Методика преподавания истории», «Методика преподавания обществоведческих дисциплин» </w:t>
            </w:r>
            <w:r w:rsidR="000F48E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816AF" w:rsidRPr="0062068E" w14:paraId="3A70E1EB" w14:textId="77777777" w:rsidTr="00A816AF">
        <w:tc>
          <w:tcPr>
            <w:tcW w:w="4927" w:type="dxa"/>
          </w:tcPr>
          <w:p w14:paraId="39128A40" w14:textId="77777777" w:rsidR="00A816AF" w:rsidRPr="0062068E" w:rsidRDefault="00A816AF" w:rsidP="00A816AF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Трудоемкость</w:t>
            </w:r>
          </w:p>
        </w:tc>
        <w:tc>
          <w:tcPr>
            <w:tcW w:w="9498" w:type="dxa"/>
          </w:tcPr>
          <w:p w14:paraId="74361A5E" w14:textId="2186972D" w:rsidR="00A816AF" w:rsidRPr="0062068E" w:rsidRDefault="007A6236" w:rsidP="00A816A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="00A816AF" w:rsidRPr="00217C27">
              <w:rPr>
                <w:rFonts w:cs="Times New Roman"/>
                <w:sz w:val="24"/>
                <w:szCs w:val="24"/>
              </w:rPr>
              <w:t xml:space="preserve"> академических час</w:t>
            </w:r>
            <w:r w:rsidR="000F48E9">
              <w:rPr>
                <w:rFonts w:cs="Times New Roman"/>
                <w:sz w:val="24"/>
                <w:szCs w:val="24"/>
              </w:rPr>
              <w:t>а</w:t>
            </w:r>
            <w:r w:rsidR="00A816AF" w:rsidRPr="00217C27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34</w:t>
            </w:r>
            <w:r w:rsidR="000F48E9">
              <w:rPr>
                <w:rFonts w:cs="Times New Roman"/>
                <w:sz w:val="24"/>
                <w:szCs w:val="24"/>
              </w:rPr>
              <w:t xml:space="preserve"> </w:t>
            </w:r>
            <w:r w:rsidR="00A816AF" w:rsidRPr="00217C27">
              <w:rPr>
                <w:rFonts w:cs="Times New Roman"/>
                <w:sz w:val="24"/>
                <w:szCs w:val="24"/>
              </w:rPr>
              <w:t xml:space="preserve">аудиторных,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816AF">
              <w:rPr>
                <w:rFonts w:cs="Times New Roman"/>
                <w:sz w:val="24"/>
                <w:szCs w:val="24"/>
              </w:rPr>
              <w:t>0</w:t>
            </w:r>
            <w:r w:rsidR="00A816AF" w:rsidRPr="00217C27">
              <w:rPr>
                <w:rFonts w:cs="Times New Roman"/>
                <w:sz w:val="24"/>
                <w:szCs w:val="24"/>
              </w:rPr>
              <w:t xml:space="preserve"> – самостоятельная работа)</w:t>
            </w:r>
          </w:p>
        </w:tc>
      </w:tr>
      <w:tr w:rsidR="00A816AF" w:rsidRPr="0062068E" w14:paraId="45D3BD2A" w14:textId="77777777" w:rsidTr="00A816AF">
        <w:tc>
          <w:tcPr>
            <w:tcW w:w="4927" w:type="dxa"/>
          </w:tcPr>
          <w:p w14:paraId="1797CE4A" w14:textId="77777777" w:rsidR="00A816AF" w:rsidRPr="0062068E" w:rsidRDefault="00A816AF" w:rsidP="00A816AF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9498" w:type="dxa"/>
          </w:tcPr>
          <w:p w14:paraId="0A8668A0" w14:textId="3290EA74" w:rsidR="00A816AF" w:rsidRPr="0062068E" w:rsidRDefault="007A6236" w:rsidP="00A816AF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A816AF" w:rsidRPr="00217C27">
              <w:rPr>
                <w:rFonts w:cs="Times New Roman"/>
                <w:sz w:val="24"/>
                <w:szCs w:val="24"/>
              </w:rPr>
              <w:t xml:space="preserve">-й семестр: </w:t>
            </w:r>
            <w:r>
              <w:rPr>
                <w:rFonts w:cs="Times New Roman"/>
                <w:sz w:val="24"/>
                <w:szCs w:val="24"/>
              </w:rPr>
              <w:t xml:space="preserve">зачет. </w:t>
            </w:r>
          </w:p>
        </w:tc>
      </w:tr>
      <w:bookmarkEnd w:id="0"/>
    </w:tbl>
    <w:p w14:paraId="46F30116" w14:textId="37152524" w:rsidR="00F12C76" w:rsidRPr="00A61195" w:rsidRDefault="00F12C76" w:rsidP="00A61195">
      <w:pPr>
        <w:spacing w:after="200" w:line="276" w:lineRule="auto"/>
        <w:rPr>
          <w:rFonts w:eastAsia="Calibri" w:cs="Times New Roman"/>
        </w:rPr>
      </w:pPr>
    </w:p>
    <w:sectPr w:rsidR="00F12C76" w:rsidRPr="00A61195" w:rsidSect="00A6119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95"/>
    <w:rsid w:val="0002559C"/>
    <w:rsid w:val="00032D0F"/>
    <w:rsid w:val="000952D5"/>
    <w:rsid w:val="000F48E9"/>
    <w:rsid w:val="00326161"/>
    <w:rsid w:val="005804AB"/>
    <w:rsid w:val="006C0B77"/>
    <w:rsid w:val="007A6236"/>
    <w:rsid w:val="0080282E"/>
    <w:rsid w:val="008242FF"/>
    <w:rsid w:val="00870751"/>
    <w:rsid w:val="00922C48"/>
    <w:rsid w:val="00A61195"/>
    <w:rsid w:val="00A77907"/>
    <w:rsid w:val="00A816AF"/>
    <w:rsid w:val="00B915B7"/>
    <w:rsid w:val="00C5767A"/>
    <w:rsid w:val="00EA59DF"/>
    <w:rsid w:val="00EE4070"/>
    <w:rsid w:val="00F12C76"/>
    <w:rsid w:val="00F328D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7001"/>
  <w15:chartTrackingRefBased/>
  <w15:docId w15:val="{EC1F4ECE-5DC2-4AD5-8995-7D383547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19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2024-11-29T09:27:00Z</dcterms:created>
  <dcterms:modified xsi:type="dcterms:W3CDTF">2024-11-30T14:00:00Z</dcterms:modified>
</cp:coreProperties>
</file>